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1984827" w:rsidR="00A0772E" w:rsidRDefault="00844ACD">
      <w:r>
        <w:t>To be published 2 times in Th</w:t>
      </w:r>
      <w:r w:rsidR="00A14DB5">
        <w:t>e Waxahachie Daily Light, Wednesday, November 6</w:t>
      </w:r>
      <w:r>
        <w:t>, 2019 and Sunday, November 10, 2019.</w:t>
      </w:r>
    </w:p>
    <w:p w14:paraId="00000002" w14:textId="77777777" w:rsidR="00A0772E" w:rsidRDefault="00A0772E"/>
    <w:p w14:paraId="00000003" w14:textId="77777777" w:rsidR="00A0772E" w:rsidRDefault="00844ACD">
      <w:r>
        <w:t>INVITATION FOR BIDS</w:t>
      </w:r>
    </w:p>
    <w:p w14:paraId="00000004" w14:textId="3EA4EB32" w:rsidR="00A0772E" w:rsidRDefault="00844ACD">
      <w:r>
        <w:t xml:space="preserve">The City of Italy, Texas will receive sealed proposals for a remodel project at the fire station building located at 108 </w:t>
      </w:r>
      <w:proofErr w:type="spellStart"/>
      <w:r>
        <w:t>Harpold</w:t>
      </w:r>
      <w:proofErr w:type="spellEnd"/>
      <w:r>
        <w:t xml:space="preserve"> Street.  Proposals must be from a general c</w:t>
      </w:r>
      <w:r w:rsidR="00B651C3">
        <w:t>ontractor for the complete turn</w:t>
      </w:r>
      <w:r>
        <w:t>key job.  Cont</w:t>
      </w:r>
      <w:r w:rsidR="00A14DB5">
        <w:t>ractor must be licensed and insured</w:t>
      </w:r>
      <w:r>
        <w:t>.  Bids will be receiv</w:t>
      </w:r>
      <w:r w:rsidR="00A14DB5">
        <w:t>ed from November 6</w:t>
      </w:r>
      <w:r>
        <w:t>, 2019 to December 9, 2019 at 5:00 P.M.  Bidders can pick up the details of the project at Ci</w:t>
      </w:r>
      <w:bookmarkStart w:id="0" w:name="_GoBack"/>
      <w:bookmarkEnd w:id="0"/>
      <w:r>
        <w:t xml:space="preserve">ty Hall or email </w:t>
      </w:r>
      <w:hyperlink r:id="rId4">
        <w:r>
          <w:rPr>
            <w:color w:val="1155CC"/>
            <w:u w:val="single"/>
          </w:rPr>
          <w:t>acunningham@italycityhall.org</w:t>
        </w:r>
      </w:hyperlink>
      <w:r>
        <w:t xml:space="preserve"> for a copy.  Bidders may also contact City Hall (972) 483-7329, to tour the building.  Bids will be received at City Hall, P.O. Box </w:t>
      </w:r>
      <w:r w:rsidR="00B651C3">
        <w:t xml:space="preserve">840, 161 W. Main Street, Italy, </w:t>
      </w:r>
      <w:proofErr w:type="gramStart"/>
      <w:r w:rsidR="00B651C3">
        <w:t>TX</w:t>
      </w:r>
      <w:proofErr w:type="gramEnd"/>
      <w:r>
        <w:t xml:space="preserve"> 76651.  Proposals will be publicly opened and read aloud at 6:00 P.M. on December 16, 2019.  Proposals received after the above specified date and time will not be considered or accepted.  THE ITALY ECONOMIC DEVELOPMENT CORPORATION reserves the right to reject any and all bids.  The EDC will be reviewing bids and investigating bidder qualifications prior to the contract award.</w:t>
      </w:r>
    </w:p>
    <w:p w14:paraId="00000005" w14:textId="77777777" w:rsidR="00A0772E" w:rsidRDefault="00A0772E"/>
    <w:p w14:paraId="00000006" w14:textId="77777777" w:rsidR="00A0772E" w:rsidRDefault="00A0772E"/>
    <w:sectPr w:rsidR="00A077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2E"/>
    <w:rsid w:val="00844ACD"/>
    <w:rsid w:val="00A0772E"/>
    <w:rsid w:val="00A14DB5"/>
    <w:rsid w:val="00B6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75B2D-6DB1-4583-8D28-E65A7F57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651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unningham@italycity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 </cp:lastModifiedBy>
  <cp:revision>4</cp:revision>
  <cp:lastPrinted>2019-10-29T21:39:00Z</cp:lastPrinted>
  <dcterms:created xsi:type="dcterms:W3CDTF">2019-10-29T21:38:00Z</dcterms:created>
  <dcterms:modified xsi:type="dcterms:W3CDTF">2019-11-05T17:06:00Z</dcterms:modified>
</cp:coreProperties>
</file>